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379" w:lineRule="auto" w:before="134"/>
        <w:ind w:left="946"/>
      </w:pPr>
      <w:r>
        <w:rPr/>
        <w:t>DỰ THẢO KHUNG KỊCH BẢN SƯ PHẠM TRỰC TUYẾN BỒI DƯỠNG GIÁO VIÊN PHỔ THÔNG CỐT CÁN</w:t>
      </w:r>
    </w:p>
    <w:p>
      <w:pPr>
        <w:spacing w:line="366" w:lineRule="exact" w:before="0"/>
        <w:ind w:left="941" w:right="1362" w:firstLine="0"/>
        <w:jc w:val="center"/>
        <w:rPr>
          <w:b/>
          <w:sz w:val="32"/>
        </w:rPr>
      </w:pPr>
      <w:r>
        <w:rPr>
          <w:b/>
          <w:sz w:val="32"/>
        </w:rPr>
        <w:t>MÔN/ HOẠT ĐỘNG GIÁO DỤC</w:t>
      </w:r>
    </w:p>
    <w:p>
      <w:pPr>
        <w:pStyle w:val="Heading2"/>
        <w:spacing w:before="209"/>
        <w:ind w:left="945" w:right="1362"/>
        <w:jc w:val="center"/>
      </w:pPr>
      <w:r>
        <w:rPr/>
        <w:t>Thời lượng: </w:t>
      </w:r>
      <w:r>
        <w:rPr>
          <w:b w:val="0"/>
        </w:rPr>
        <w:t>…. </w:t>
      </w:r>
      <w:r>
        <w:rPr/>
        <w:t>ngày</w:t>
      </w:r>
    </w:p>
    <w:p>
      <w:pPr>
        <w:pStyle w:val="BodyText"/>
        <w:rPr>
          <w:b/>
          <w:i w:val="0"/>
          <w:sz w:val="10"/>
        </w:rPr>
      </w:pPr>
    </w:p>
    <w:p>
      <w:pPr>
        <w:pStyle w:val="ListParagraph"/>
        <w:numPr>
          <w:ilvl w:val="0"/>
          <w:numId w:val="1"/>
        </w:numPr>
        <w:tabs>
          <w:tab w:pos="381" w:val="left" w:leader="none"/>
        </w:tabs>
        <w:spacing w:line="240" w:lineRule="auto" w:before="86" w:after="0"/>
        <w:ind w:left="380" w:right="0" w:hanging="266"/>
        <w:jc w:val="left"/>
        <w:rPr>
          <w:b/>
          <w:sz w:val="32"/>
        </w:rPr>
      </w:pPr>
      <w:r>
        <w:rPr>
          <w:b/>
          <w:sz w:val="28"/>
        </w:rPr>
        <w:t>Mục tiêu</w:t>
      </w:r>
    </w:p>
    <w:p>
      <w:pPr>
        <w:pStyle w:val="ListParagraph"/>
        <w:numPr>
          <w:ilvl w:val="1"/>
          <w:numId w:val="1"/>
        </w:numPr>
        <w:tabs>
          <w:tab w:pos="835" w:val="left" w:leader="none"/>
          <w:tab w:pos="836" w:val="left" w:leader="none"/>
        </w:tabs>
        <w:spacing w:line="240" w:lineRule="auto" w:before="212" w:after="0"/>
        <w:ind w:left="836" w:right="0" w:hanging="361"/>
        <w:jc w:val="left"/>
        <w:rPr>
          <w:i/>
          <w:sz w:val="24"/>
        </w:rPr>
      </w:pPr>
      <w:r>
        <w:rPr>
          <w:i/>
          <w:color w:val="FF0000"/>
          <w:sz w:val="24"/>
        </w:rPr>
        <w:t>Chi tiết mục tiêu, kể cả hệ thống và chuyên</w:t>
      </w:r>
      <w:r>
        <w:rPr>
          <w:i/>
          <w:color w:val="FF0000"/>
          <w:spacing w:val="-3"/>
          <w:sz w:val="24"/>
        </w:rPr>
        <w:t> </w:t>
      </w:r>
      <w:r>
        <w:rPr>
          <w:i/>
          <w:color w:val="FF0000"/>
          <w:sz w:val="24"/>
        </w:rPr>
        <w:t>môn</w:t>
      </w:r>
    </w:p>
    <w:p>
      <w:pPr>
        <w:spacing w:before="195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8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3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pStyle w:val="ListParagraph"/>
        <w:numPr>
          <w:ilvl w:val="0"/>
          <w:numId w:val="1"/>
        </w:numPr>
        <w:tabs>
          <w:tab w:pos="476" w:val="left" w:leader="none"/>
        </w:tabs>
        <w:spacing w:line="240" w:lineRule="auto" w:before="180" w:after="0"/>
        <w:ind w:left="475" w:right="0" w:hanging="361"/>
        <w:jc w:val="left"/>
        <w:rPr>
          <w:b/>
          <w:sz w:val="28"/>
        </w:rPr>
      </w:pPr>
      <w:r>
        <w:rPr>
          <w:b/>
          <w:sz w:val="28"/>
        </w:rPr>
        <w:t>Yêu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cầu</w:t>
      </w:r>
    </w:p>
    <w:p>
      <w:pPr>
        <w:pStyle w:val="ListParagraph"/>
        <w:numPr>
          <w:ilvl w:val="1"/>
          <w:numId w:val="1"/>
        </w:numPr>
        <w:tabs>
          <w:tab w:pos="835" w:val="left" w:leader="none"/>
          <w:tab w:pos="836" w:val="left" w:leader="none"/>
        </w:tabs>
        <w:spacing w:line="280" w:lineRule="auto" w:before="200" w:after="0"/>
        <w:ind w:left="836" w:right="540" w:hanging="361"/>
        <w:jc w:val="left"/>
        <w:rPr>
          <w:i/>
          <w:sz w:val="24"/>
        </w:rPr>
      </w:pPr>
      <w:r>
        <w:rPr>
          <w:i/>
          <w:color w:val="FF0000"/>
          <w:sz w:val="24"/>
        </w:rPr>
        <w:t>Yêu cầu chi tiết từng đối tượng thực hiện kế hoạch trực tuyến như giáo viên cốt cán, giáo viên </w:t>
      </w:r>
      <w:r>
        <w:rPr>
          <w:i/>
          <w:color w:val="FF0000"/>
          <w:sz w:val="24"/>
        </w:rPr>
        <w:t>đại trà,</w:t>
      </w:r>
      <w:r>
        <w:rPr>
          <w:i/>
          <w:color w:val="FF0000"/>
          <w:spacing w:val="-3"/>
          <w:sz w:val="24"/>
        </w:rPr>
        <w:t> </w:t>
      </w:r>
      <w:r>
        <w:rPr>
          <w:i/>
          <w:color w:val="FF0000"/>
          <w:sz w:val="24"/>
        </w:rPr>
        <w:t>…</w:t>
      </w:r>
    </w:p>
    <w:p>
      <w:pPr>
        <w:spacing w:before="171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7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3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pStyle w:val="ListParagraph"/>
        <w:numPr>
          <w:ilvl w:val="0"/>
          <w:numId w:val="1"/>
        </w:numPr>
        <w:tabs>
          <w:tab w:pos="585" w:val="left" w:leader="none"/>
        </w:tabs>
        <w:spacing w:line="240" w:lineRule="auto" w:before="175" w:after="0"/>
        <w:ind w:left="584" w:right="0" w:hanging="470"/>
        <w:jc w:val="left"/>
        <w:rPr>
          <w:b/>
          <w:sz w:val="28"/>
        </w:rPr>
      </w:pPr>
      <w:r>
        <w:rPr>
          <w:b/>
          <w:sz w:val="28"/>
        </w:rPr>
        <w:t>Sản phẩm đầu ra</w:t>
      </w:r>
    </w:p>
    <w:p>
      <w:pPr>
        <w:pStyle w:val="ListParagraph"/>
        <w:numPr>
          <w:ilvl w:val="1"/>
          <w:numId w:val="1"/>
        </w:numPr>
        <w:tabs>
          <w:tab w:pos="835" w:val="left" w:leader="none"/>
          <w:tab w:pos="836" w:val="left" w:leader="none"/>
        </w:tabs>
        <w:spacing w:line="240" w:lineRule="auto" w:before="206" w:after="0"/>
        <w:ind w:left="836" w:right="0" w:hanging="361"/>
        <w:jc w:val="left"/>
        <w:rPr>
          <w:i/>
          <w:sz w:val="24"/>
        </w:rPr>
      </w:pPr>
      <w:r>
        <w:rPr>
          <w:i/>
          <w:color w:val="FF0000"/>
          <w:sz w:val="24"/>
        </w:rPr>
        <w:t>Chi tiết sản phẩm đầu ra, như báo cáo</w:t>
      </w:r>
      <w:r>
        <w:rPr>
          <w:i/>
          <w:color w:val="FF0000"/>
          <w:spacing w:val="-5"/>
          <w:sz w:val="24"/>
        </w:rPr>
        <w:t> </w:t>
      </w:r>
      <w:r>
        <w:rPr>
          <w:i/>
          <w:color w:val="FF0000"/>
          <w:sz w:val="24"/>
        </w:rPr>
        <w:t>…</w:t>
      </w:r>
    </w:p>
    <w:p>
      <w:pPr>
        <w:spacing w:before="195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3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before="208"/>
        <w:ind w:left="475" w:right="0" w:firstLine="0"/>
        <w:jc w:val="left"/>
        <w:rPr>
          <w:rFonts w:ascii="Courier New"/>
          <w:sz w:val="28"/>
        </w:rPr>
      </w:pPr>
      <w:r>
        <w:rPr>
          <w:rFonts w:ascii="Courier New"/>
          <w:sz w:val="28"/>
        </w:rPr>
        <w:t>-</w:t>
      </w:r>
    </w:p>
    <w:p>
      <w:pPr>
        <w:spacing w:after="0"/>
        <w:jc w:val="left"/>
        <w:rPr>
          <w:rFonts w:ascii="Courier New"/>
          <w:sz w:val="28"/>
        </w:rPr>
        <w:sectPr>
          <w:headerReference w:type="default" r:id="rId5"/>
          <w:footerReference w:type="default" r:id="rId6"/>
          <w:type w:val="continuous"/>
          <w:pgSz w:w="12240" w:h="15840"/>
          <w:pgMar w:header="420" w:footer="895" w:top="960" w:bottom="1080" w:left="1020" w:right="64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571" w:val="left" w:leader="none"/>
        </w:tabs>
        <w:spacing w:line="240" w:lineRule="auto" w:before="11" w:after="0"/>
        <w:ind w:left="570" w:right="0" w:hanging="456"/>
        <w:jc w:val="left"/>
        <w:rPr>
          <w:b/>
          <w:sz w:val="28"/>
        </w:rPr>
      </w:pPr>
      <w:r>
        <w:rPr>
          <w:b/>
          <w:sz w:val="28"/>
        </w:rPr>
        <w:t>Phân bổ thời gian và nội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dung</w:t>
      </w:r>
    </w:p>
    <w:p>
      <w:pPr>
        <w:pStyle w:val="BodyText"/>
        <w:spacing w:before="4"/>
        <w:rPr>
          <w:b/>
          <w:i w:val="0"/>
          <w:sz w:val="1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1866"/>
        <w:gridCol w:w="3386"/>
        <w:gridCol w:w="4531"/>
      </w:tblGrid>
      <w:tr>
        <w:trPr>
          <w:trHeight w:val="540" w:hRule="atLeast"/>
        </w:trPr>
        <w:tc>
          <w:tcPr>
            <w:tcW w:w="570" w:type="dxa"/>
          </w:tcPr>
          <w:p>
            <w:pPr>
              <w:pStyle w:val="TableParagraph"/>
              <w:spacing w:before="123"/>
              <w:ind w:left="95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1866" w:type="dxa"/>
          </w:tcPr>
          <w:p>
            <w:pPr>
              <w:pStyle w:val="TableParagraph"/>
              <w:spacing w:before="123"/>
              <w:ind w:left="213" w:right="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Thời gian</w:t>
            </w:r>
          </w:p>
        </w:tc>
        <w:tc>
          <w:tcPr>
            <w:tcW w:w="3386" w:type="dxa"/>
          </w:tcPr>
          <w:p>
            <w:pPr>
              <w:pStyle w:val="TableParagraph"/>
              <w:spacing w:before="123"/>
              <w:ind w:left="285"/>
              <w:rPr>
                <w:b/>
                <w:sz w:val="28"/>
              </w:rPr>
            </w:pPr>
            <w:r>
              <w:rPr>
                <w:b/>
                <w:sz w:val="28"/>
              </w:rPr>
              <w:t>Nội dung</w:t>
            </w:r>
          </w:p>
        </w:tc>
        <w:tc>
          <w:tcPr>
            <w:tcW w:w="4531" w:type="dxa"/>
          </w:tcPr>
          <w:p>
            <w:pPr>
              <w:pStyle w:val="TableParagraph"/>
              <w:spacing w:before="118"/>
              <w:ind w:left="985"/>
              <w:rPr>
                <w:b/>
                <w:sz w:val="28"/>
              </w:rPr>
            </w:pPr>
            <w:r>
              <w:rPr>
                <w:b/>
                <w:sz w:val="28"/>
              </w:rPr>
              <w:t>Cơ sở vật chất, học liệu</w:t>
            </w:r>
          </w:p>
        </w:tc>
      </w:tr>
      <w:tr>
        <w:trPr>
          <w:trHeight w:val="2686" w:hRule="atLeast"/>
        </w:trPr>
        <w:tc>
          <w:tcPr>
            <w:tcW w:w="570" w:type="dxa"/>
          </w:tcPr>
          <w:p>
            <w:pPr>
              <w:pStyle w:val="TableParagraph"/>
              <w:spacing w:before="114"/>
              <w:ind w:left="1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66" w:type="dxa"/>
          </w:tcPr>
          <w:p>
            <w:pPr>
              <w:pStyle w:val="TableParagraph"/>
              <w:spacing w:before="116"/>
              <w:ind w:left="87" w:right="38"/>
              <w:jc w:val="center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Ví dụ như Ngày 1</w:t>
            </w:r>
          </w:p>
        </w:tc>
        <w:tc>
          <w:tcPr>
            <w:tcW w:w="3386" w:type="dxa"/>
          </w:tcPr>
          <w:p>
            <w:pPr>
              <w:pStyle w:val="TableParagraph"/>
              <w:spacing w:line="230" w:lineRule="auto" w:before="124"/>
              <w:ind w:left="350" w:right="219" w:hanging="215"/>
              <w:jc w:val="both"/>
              <w:rPr>
                <w:i/>
                <w:sz w:val="24"/>
              </w:rPr>
            </w:pPr>
            <w:r>
              <w:rPr>
                <w:rFonts w:ascii="Courier New" w:hAnsi="Courier New"/>
                <w:sz w:val="24"/>
              </w:rPr>
              <w:t>- </w:t>
            </w:r>
            <w:r>
              <w:rPr>
                <w:i/>
                <w:color w:val="FF0000"/>
                <w:sz w:val="24"/>
              </w:rPr>
              <w:t>Nội dung thực hiện 1, như </w:t>
            </w:r>
            <w:r>
              <w:rPr>
                <w:i/>
                <w:color w:val="FF0000"/>
                <w:sz w:val="24"/>
              </w:rPr>
              <w:t>làm quen với hệ thống LMS - Viettel</w:t>
            </w:r>
          </w:p>
        </w:tc>
        <w:tc>
          <w:tcPr>
            <w:tcW w:w="4531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71" w:val="left" w:leader="none"/>
              </w:tabs>
              <w:spacing w:line="286" w:lineRule="exact" w:before="1" w:after="0"/>
              <w:ind w:left="470" w:right="0" w:hanging="361"/>
              <w:jc w:val="left"/>
              <w:rPr>
                <w:rFonts w:ascii="Courier New" w:hAnsi="Courier New"/>
                <w:i/>
                <w:color w:val="FF0000"/>
                <w:sz w:val="24"/>
              </w:rPr>
            </w:pPr>
            <w:r>
              <w:rPr>
                <w:i/>
                <w:color w:val="FF0000"/>
                <w:sz w:val="24"/>
              </w:rPr>
              <w:t>Yêu cầu vật chất như máy tính, bút</w:t>
            </w:r>
            <w:r>
              <w:rPr>
                <w:i/>
                <w:color w:val="FF0000"/>
                <w:spacing w:val="-14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viết,</w:t>
            </w:r>
          </w:p>
          <w:p>
            <w:pPr>
              <w:pStyle w:val="TableParagraph"/>
              <w:spacing w:line="266" w:lineRule="exact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…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1" w:val="left" w:leader="none"/>
              </w:tabs>
              <w:spacing w:line="240" w:lineRule="auto" w:before="0" w:after="0"/>
              <w:ind w:left="470" w:right="0" w:hanging="361"/>
              <w:jc w:val="left"/>
              <w:rPr>
                <w:rFonts w:ascii="Courier New" w:hAnsi="Courier New"/>
                <w:i/>
                <w:sz w:val="28"/>
              </w:rPr>
            </w:pPr>
            <w:r>
              <w:rPr>
                <w:i/>
                <w:color w:val="FF0000"/>
                <w:sz w:val="24"/>
              </w:rPr>
              <w:t>Yêu cầu học liệu cho nội dung thực</w:t>
            </w:r>
            <w:r>
              <w:rPr>
                <w:i/>
                <w:color w:val="FF0000"/>
                <w:spacing w:val="-10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hiện</w:t>
            </w:r>
          </w:p>
        </w:tc>
      </w:tr>
      <w:tr>
        <w:trPr>
          <w:trHeight w:val="3945" w:hRule="atLeast"/>
        </w:trPr>
        <w:tc>
          <w:tcPr>
            <w:tcW w:w="10353" w:type="dxa"/>
            <w:gridSpan w:val="4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75" w:val="left" w:leader="none"/>
              </w:tabs>
              <w:spacing w:line="286" w:lineRule="exact" w:before="116" w:after="0"/>
              <w:ind w:left="475" w:right="0" w:hanging="360"/>
              <w:jc w:val="left"/>
              <w:rPr>
                <w:rFonts w:ascii="Courier New" w:hAnsi="Courier New"/>
                <w:i/>
                <w:color w:val="FF0000"/>
                <w:sz w:val="24"/>
              </w:rPr>
            </w:pPr>
            <w:r>
              <w:rPr>
                <w:i/>
                <w:color w:val="FF0000"/>
                <w:sz w:val="24"/>
              </w:rPr>
              <w:t>Thông tin nhắc lịch học như gửi mail định kỳ 3 ngày 1</w:t>
            </w:r>
            <w:r>
              <w:rPr>
                <w:i/>
                <w:color w:val="FF0000"/>
                <w:spacing w:val="-6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lần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5" w:val="left" w:leader="none"/>
              </w:tabs>
              <w:spacing w:line="307" w:lineRule="exact" w:before="0" w:after="0"/>
              <w:ind w:left="475" w:right="0" w:hanging="360"/>
              <w:jc w:val="left"/>
              <w:rPr>
                <w:rFonts w:ascii="Courier New" w:hAnsi="Courier New"/>
                <w:i/>
                <w:sz w:val="28"/>
              </w:rPr>
            </w:pPr>
            <w:r>
              <w:rPr>
                <w:i/>
                <w:color w:val="FF0000"/>
                <w:sz w:val="24"/>
              </w:rPr>
              <w:t>Thông tin tư vấn hỗ trợ, giải đáp thắc</w:t>
            </w:r>
            <w:r>
              <w:rPr>
                <w:i/>
                <w:color w:val="FF0000"/>
                <w:spacing w:val="-2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mắc</w:t>
            </w:r>
          </w:p>
        </w:tc>
      </w:tr>
    </w:tbl>
    <w:p>
      <w:pPr>
        <w:pStyle w:val="BodyText"/>
        <w:rPr>
          <w:b/>
          <w:i w:val="0"/>
          <w:sz w:val="30"/>
        </w:rPr>
      </w:pPr>
    </w:p>
    <w:p>
      <w:pPr>
        <w:spacing w:before="224"/>
        <w:ind w:left="115" w:right="0" w:firstLine="0"/>
        <w:jc w:val="left"/>
        <w:rPr>
          <w:b/>
          <w:sz w:val="28"/>
        </w:rPr>
      </w:pPr>
      <w:r>
        <w:rPr>
          <w:sz w:val="28"/>
        </w:rPr>
        <w:t>*</w:t>
      </w:r>
      <w:r>
        <w:rPr>
          <w:b/>
          <w:sz w:val="28"/>
        </w:rPr>
        <w:t>Ghi chú:</w:t>
      </w:r>
    </w:p>
    <w:p>
      <w:pPr>
        <w:pStyle w:val="Heading3"/>
        <w:numPr>
          <w:ilvl w:val="0"/>
          <w:numId w:val="4"/>
        </w:numPr>
        <w:tabs>
          <w:tab w:pos="281" w:val="left" w:leader="none"/>
        </w:tabs>
        <w:spacing w:line="302" w:lineRule="auto" w:before="198" w:after="0"/>
        <w:ind w:left="115" w:right="540" w:firstLine="0"/>
        <w:jc w:val="left"/>
      </w:pPr>
      <w:r>
        <w:rPr>
          <w:i/>
        </w:rPr>
        <w:t>Những nội dùng chừa trống (….) thầy/cô điền nội dung phù hợp với kịch bản mình xây </w:t>
      </w:r>
      <w:r>
        <w:rPr/>
        <w:t>dựng.</w:t>
      </w:r>
    </w:p>
    <w:p>
      <w:pPr>
        <w:pStyle w:val="ListParagraph"/>
        <w:numPr>
          <w:ilvl w:val="0"/>
          <w:numId w:val="4"/>
        </w:numPr>
        <w:tabs>
          <w:tab w:pos="281" w:val="left" w:leader="none"/>
        </w:tabs>
        <w:spacing w:line="302" w:lineRule="auto" w:before="114" w:after="0"/>
        <w:ind w:left="115" w:right="535" w:firstLine="0"/>
        <w:jc w:val="left"/>
        <w:rPr>
          <w:i/>
          <w:sz w:val="28"/>
        </w:rPr>
      </w:pPr>
      <w:r>
        <w:rPr>
          <w:i/>
          <w:sz w:val="28"/>
        </w:rPr>
        <w:t>Thầy/cô có thể thay đổi (thêm/bớt) </w:t>
      </w:r>
      <w:r>
        <w:rPr>
          <w:i/>
          <w:spacing w:val="-3"/>
          <w:sz w:val="28"/>
        </w:rPr>
        <w:t>để </w:t>
      </w:r>
      <w:r>
        <w:rPr>
          <w:i/>
          <w:sz w:val="28"/>
        </w:rPr>
        <w:t>phù hợp với tình hình bồi dưỡng tại cơ quan/đơn </w:t>
      </w:r>
      <w:r>
        <w:rPr>
          <w:i/>
          <w:sz w:val="28"/>
        </w:rPr>
        <w:t>vị.</w:t>
      </w:r>
    </w:p>
    <w:sectPr>
      <w:pgSz w:w="12240" w:h="15840"/>
      <w:pgMar w:header="420" w:footer="895" w:top="960" w:bottom="1080" w:left="102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i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8.880005pt;margin-top:736.266968pt;width:12.15pt;height:14.3pt;mso-position-horizontal-relative:page;mso-position-vertical-relative:page;z-index:-15785472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w w:val="99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i w:val="0"/>
        <w:sz w:val="20"/>
      </w:rPr>
    </w:pPr>
    <w:r>
      <w:rPr/>
      <w:drawing>
        <wp:anchor distT="0" distB="0" distL="0" distR="0" allowOverlap="1" layoutInCell="1" locked="0" behindDoc="1" simplePos="0" relativeHeight="487530496">
          <wp:simplePos x="0" y="0"/>
          <wp:positionH relativeFrom="page">
            <wp:posOffset>6327788</wp:posOffset>
          </wp:positionH>
          <wp:positionV relativeFrom="page">
            <wp:posOffset>266408</wp:posOffset>
          </wp:positionV>
          <wp:extent cx="624811" cy="344753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4811" cy="3447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-"/>
      <w:lvlJc w:val="left"/>
      <w:pPr>
        <w:ind w:left="115" w:hanging="165"/>
      </w:pPr>
      <w:rPr>
        <w:rFonts w:hint="default" w:ascii="Times New Roman" w:hAnsi="Times New Roman" w:eastAsia="Times New Roman" w:cs="Times New Roman"/>
        <w:i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66" w:hanging="165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12" w:hanging="165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58" w:hanging="165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304" w:hanging="165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350" w:hanging="165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396" w:hanging="165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442" w:hanging="165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488" w:hanging="165"/>
      </w:pPr>
      <w:rPr>
        <w:rFonts w:hint="default"/>
        <w:lang w:val="vi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475" w:hanging="360"/>
      </w:pPr>
      <w:rPr>
        <w:rFonts w:hint="default"/>
        <w:w w:val="100"/>
        <w:lang w:val="vi" w:eastAsia="en-US" w:bidi="ar-SA"/>
      </w:rPr>
    </w:lvl>
    <w:lvl w:ilvl="1">
      <w:start w:val="0"/>
      <w:numFmt w:val="bullet"/>
      <w:lvlText w:val="•"/>
      <w:lvlJc w:val="left"/>
      <w:pPr>
        <w:ind w:left="1466" w:hanging="3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452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438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425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11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397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384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370" w:hanging="360"/>
      </w:pPr>
      <w:rPr>
        <w:rFonts w:hint="default"/>
        <w:lang w:val="vi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470" w:hanging="360"/>
      </w:pPr>
      <w:rPr>
        <w:rFonts w:hint="default"/>
        <w:w w:val="100"/>
        <w:lang w:val="vi" w:eastAsia="en-US" w:bidi="ar-SA"/>
      </w:rPr>
    </w:lvl>
    <w:lvl w:ilvl="1">
      <w:start w:val="0"/>
      <w:numFmt w:val="bullet"/>
      <w:lvlText w:val="•"/>
      <w:lvlJc w:val="left"/>
      <w:pPr>
        <w:ind w:left="884" w:hanging="3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288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692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2096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2500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2904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3308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3712" w:hanging="360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80" w:hanging="265"/>
        <w:jc w:val="left"/>
      </w:pPr>
      <w:rPr>
        <w:rFonts w:hint="default"/>
        <w:b/>
        <w:bCs/>
        <w:spacing w:val="-1"/>
        <w:w w:val="99"/>
        <w:lang w:val="vi" w:eastAsia="en-US" w:bidi="ar-SA"/>
      </w:rPr>
    </w:lvl>
    <w:lvl w:ilvl="1">
      <w:start w:val="0"/>
      <w:numFmt w:val="bullet"/>
      <w:lvlText w:val="-"/>
      <w:lvlJc w:val="left"/>
      <w:pPr>
        <w:ind w:left="836" w:hanging="361"/>
      </w:pPr>
      <w:rPr>
        <w:rFonts w:hint="default" w:ascii="Courier New" w:hAnsi="Courier New" w:eastAsia="Courier New" w:cs="Courier New"/>
        <w:color w:val="FF0000"/>
        <w:spacing w:val="-2"/>
        <w:w w:val="99"/>
        <w:sz w:val="24"/>
        <w:szCs w:val="24"/>
        <w:lang w:val="vi" w:eastAsia="en-US" w:bidi="ar-SA"/>
      </w:rPr>
    </w:lvl>
    <w:lvl w:ilvl="2">
      <w:start w:val="0"/>
      <w:numFmt w:val="bullet"/>
      <w:lvlText w:val="•"/>
      <w:lvlJc w:val="left"/>
      <w:pPr>
        <w:ind w:left="1922" w:hanging="36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04" w:hanging="36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6" w:hanging="36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68" w:hanging="36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251" w:hanging="36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333" w:hanging="36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415" w:hanging="361"/>
      </w:pPr>
      <w:rPr>
        <w:rFonts w:hint="default"/>
        <w:lang w:val="vi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sz w:val="24"/>
      <w:szCs w:val="24"/>
      <w:lang w:val="vi" w:eastAsia="en-US" w:bidi="ar-SA"/>
    </w:rPr>
  </w:style>
  <w:style w:styleId="Heading1" w:type="paragraph">
    <w:name w:val="Heading 1"/>
    <w:basedOn w:val="Normal"/>
    <w:uiPriority w:val="1"/>
    <w:qFormat/>
    <w:pPr>
      <w:ind w:left="941" w:right="1362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vi" w:eastAsia="en-US" w:bidi="ar-SA"/>
    </w:rPr>
  </w:style>
  <w:style w:styleId="Heading2" w:type="paragraph">
    <w:name w:val="Heading 2"/>
    <w:basedOn w:val="Normal"/>
    <w:uiPriority w:val="1"/>
    <w:qFormat/>
    <w:pPr>
      <w:spacing w:before="11"/>
      <w:ind w:left="115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vi" w:eastAsia="en-US" w:bidi="ar-SA"/>
    </w:rPr>
  </w:style>
  <w:style w:styleId="Heading3" w:type="paragraph">
    <w:name w:val="Heading 3"/>
    <w:basedOn w:val="Normal"/>
    <w:uiPriority w:val="1"/>
    <w:qFormat/>
    <w:pPr>
      <w:spacing w:before="114"/>
      <w:ind w:left="115" w:right="535"/>
      <w:outlineLvl w:val="3"/>
    </w:pPr>
    <w:rPr>
      <w:rFonts w:ascii="Times New Roman" w:hAnsi="Times New Roman" w:eastAsia="Times New Roman" w:cs="Times New Roman"/>
      <w:i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spacing w:before="11"/>
      <w:ind w:left="836" w:hanging="361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>
      <w:ind w:left="470"/>
    </w:pPr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2020-03-26T14:32:41Z</dcterms:created>
  <dcterms:modified xsi:type="dcterms:W3CDTF">2020-03-26T14:32:41Z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2020-03-26T00:00:00Z</vt:filetime>
  </property>
</Properties>
</file>